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9D872" w14:textId="77777777" w:rsidR="00B436E6" w:rsidRDefault="00EF03B6" w:rsidP="00FC710B">
      <w:pPr>
        <w:rPr>
          <w:b/>
          <w:bCs/>
          <w:sz w:val="24"/>
        </w:rPr>
      </w:pPr>
      <w:r>
        <w:rPr>
          <w:b/>
          <w:bCs/>
          <w:sz w:val="24"/>
        </w:rPr>
        <w:t>U</w:t>
      </w:r>
      <w:r w:rsidR="00FC710B" w:rsidRPr="00FC710B">
        <w:rPr>
          <w:b/>
          <w:bCs/>
          <w:sz w:val="24"/>
        </w:rPr>
        <w:t xml:space="preserve">se this template to format your abstract before </w:t>
      </w:r>
      <w:r w:rsidR="00A75B75">
        <w:rPr>
          <w:b/>
          <w:bCs/>
          <w:sz w:val="24"/>
        </w:rPr>
        <w:t xml:space="preserve">uploading </w:t>
      </w:r>
      <w:r w:rsidR="00FC710B" w:rsidRPr="00FC710B">
        <w:rPr>
          <w:b/>
          <w:bCs/>
          <w:sz w:val="24"/>
        </w:rPr>
        <w:t>your research poster submission. Use the “paste and match formatting” command to copy and paste each component separately, as formatting for each component is different (i.e., paste the title first, then paste the author name(s), and so forth).</w:t>
      </w:r>
    </w:p>
    <w:p w14:paraId="32B18394" w14:textId="77777777" w:rsidR="00FC710B" w:rsidRPr="00FC710B" w:rsidRDefault="00FC710B" w:rsidP="00FC710B">
      <w:pPr>
        <w:rPr>
          <w:b/>
          <w:bCs/>
          <w:sz w:val="24"/>
        </w:rPr>
      </w:pPr>
    </w:p>
    <w:p w14:paraId="5F118966" w14:textId="77777777" w:rsidR="00FC710B" w:rsidRPr="00FC710B" w:rsidRDefault="00FC710B" w:rsidP="00FC710B">
      <w:pPr>
        <w:rPr>
          <w:b/>
          <w:bCs/>
          <w:sz w:val="24"/>
        </w:rPr>
      </w:pPr>
      <w:r w:rsidRPr="00FC710B">
        <w:rPr>
          <w:b/>
          <w:bCs/>
          <w:sz w:val="24"/>
        </w:rPr>
        <w:t xml:space="preserve">The template to use </w:t>
      </w:r>
      <w:r w:rsidR="00A75B75">
        <w:rPr>
          <w:b/>
          <w:bCs/>
          <w:sz w:val="24"/>
        </w:rPr>
        <w:t>starts</w:t>
      </w:r>
      <w:r w:rsidRPr="00FC710B">
        <w:rPr>
          <w:b/>
          <w:bCs/>
          <w:sz w:val="24"/>
        </w:rPr>
        <w:t xml:space="preserve"> </w:t>
      </w:r>
      <w:r w:rsidR="00A75B75">
        <w:rPr>
          <w:b/>
          <w:bCs/>
          <w:sz w:val="24"/>
        </w:rPr>
        <w:t xml:space="preserve">on page 2, after </w:t>
      </w:r>
      <w:r w:rsidRPr="00FC710B">
        <w:rPr>
          <w:b/>
          <w:bCs/>
          <w:sz w:val="24"/>
        </w:rPr>
        <w:t>these details and examples.</w:t>
      </w:r>
    </w:p>
    <w:p w14:paraId="3ED0F694" w14:textId="77777777" w:rsidR="00FC710B" w:rsidRDefault="00FC710B" w:rsidP="00FC710B">
      <w:pPr>
        <w:rPr>
          <w:b/>
          <w:bCs/>
        </w:rPr>
      </w:pPr>
    </w:p>
    <w:p w14:paraId="71907483" w14:textId="77777777" w:rsidR="00FC710B" w:rsidRPr="00085C80" w:rsidRDefault="00FC710B" w:rsidP="00FC710B">
      <w:pPr>
        <w:rPr>
          <w:sz w:val="20"/>
          <w:szCs w:val="20"/>
          <w:u w:val="single"/>
        </w:rPr>
      </w:pPr>
      <w:r w:rsidRPr="00085C80">
        <w:rPr>
          <w:sz w:val="20"/>
          <w:szCs w:val="20"/>
          <w:u w:val="single"/>
        </w:rPr>
        <w:t>Title</w:t>
      </w:r>
    </w:p>
    <w:p w14:paraId="4DD2C33E" w14:textId="77777777" w:rsidR="00FC710B" w:rsidRPr="00085C80" w:rsidRDefault="00FC710B" w:rsidP="00FC710B">
      <w:pPr>
        <w:rPr>
          <w:sz w:val="20"/>
          <w:szCs w:val="20"/>
        </w:rPr>
      </w:pPr>
      <w:r w:rsidRPr="00085C80">
        <w:rPr>
          <w:sz w:val="20"/>
          <w:szCs w:val="20"/>
        </w:rPr>
        <w:t>Georgia font, bold 14-point</w:t>
      </w:r>
    </w:p>
    <w:p w14:paraId="299912E4" w14:textId="77777777" w:rsidR="00FC710B" w:rsidRPr="00085C80" w:rsidRDefault="00FC710B" w:rsidP="00FC710B">
      <w:pPr>
        <w:rPr>
          <w:sz w:val="20"/>
          <w:szCs w:val="20"/>
        </w:rPr>
      </w:pPr>
      <w:r w:rsidRPr="00085C80">
        <w:rPr>
          <w:sz w:val="20"/>
          <w:szCs w:val="20"/>
        </w:rPr>
        <w:t>Title</w:t>
      </w:r>
      <w:r w:rsidRPr="00A530D0">
        <w:rPr>
          <w:sz w:val="20"/>
          <w:szCs w:val="20"/>
        </w:rPr>
        <w:t xml:space="preserve"> </w:t>
      </w:r>
      <w:r w:rsidR="009D4E27">
        <w:rPr>
          <w:sz w:val="20"/>
          <w:szCs w:val="20"/>
        </w:rPr>
        <w:t>C</w:t>
      </w:r>
      <w:r w:rsidRPr="00A530D0">
        <w:rPr>
          <w:sz w:val="20"/>
          <w:szCs w:val="20"/>
        </w:rPr>
        <w:t>ase</w:t>
      </w:r>
    </w:p>
    <w:p w14:paraId="707687D9" w14:textId="77777777" w:rsidR="00FC710B" w:rsidRPr="00085C80" w:rsidRDefault="00FC710B" w:rsidP="00FC710B">
      <w:pPr>
        <w:rPr>
          <w:sz w:val="20"/>
          <w:szCs w:val="20"/>
        </w:rPr>
      </w:pPr>
      <w:r w:rsidRPr="00085C80">
        <w:rPr>
          <w:sz w:val="20"/>
          <w:szCs w:val="20"/>
        </w:rPr>
        <w:t>Standard title: Delete the second title line</w:t>
      </w:r>
    </w:p>
    <w:p w14:paraId="0E467391" w14:textId="77777777" w:rsidR="00FC710B" w:rsidRPr="00085C80" w:rsidRDefault="00FC710B" w:rsidP="00FC710B">
      <w:pPr>
        <w:rPr>
          <w:sz w:val="20"/>
          <w:szCs w:val="20"/>
        </w:rPr>
      </w:pPr>
      <w:r w:rsidRPr="00085C80">
        <w:rPr>
          <w:sz w:val="20"/>
          <w:szCs w:val="20"/>
        </w:rPr>
        <w:t>Combination title: After a colon, begin the second part on the next line, as indicated</w:t>
      </w:r>
    </w:p>
    <w:p w14:paraId="3FCC2C29" w14:textId="77777777" w:rsidR="00FC710B" w:rsidRPr="00085C80" w:rsidRDefault="00FC710B" w:rsidP="00FC710B">
      <w:pPr>
        <w:rPr>
          <w:sz w:val="20"/>
          <w:szCs w:val="20"/>
        </w:rPr>
      </w:pPr>
    </w:p>
    <w:p w14:paraId="16C6FA5D" w14:textId="77777777" w:rsidR="00FC710B" w:rsidRPr="00085C80" w:rsidRDefault="00FC710B" w:rsidP="00FC710B">
      <w:pPr>
        <w:ind w:left="360"/>
        <w:rPr>
          <w:sz w:val="20"/>
          <w:szCs w:val="20"/>
        </w:rPr>
      </w:pPr>
      <w:r w:rsidRPr="00085C80">
        <w:rPr>
          <w:sz w:val="20"/>
          <w:szCs w:val="20"/>
        </w:rPr>
        <w:t>One-part title example</w:t>
      </w:r>
    </w:p>
    <w:p w14:paraId="6A7F709D" w14:textId="77777777" w:rsidR="00FC710B" w:rsidRPr="00A530D0" w:rsidRDefault="00FC710B" w:rsidP="00FC710B">
      <w:pPr>
        <w:ind w:left="360"/>
        <w:rPr>
          <w:sz w:val="20"/>
          <w:szCs w:val="20"/>
        </w:rPr>
      </w:pPr>
      <w:r w:rsidRPr="00A530D0">
        <w:rPr>
          <w:b/>
          <w:bCs/>
          <w:sz w:val="20"/>
          <w:szCs w:val="20"/>
        </w:rPr>
        <w:t xml:space="preserve">From Moratorium to Auditorium </w:t>
      </w:r>
    </w:p>
    <w:p w14:paraId="36102508" w14:textId="77777777" w:rsidR="00FC710B" w:rsidRPr="00085C80" w:rsidRDefault="00FC710B" w:rsidP="00FC710B">
      <w:pPr>
        <w:ind w:left="360"/>
        <w:rPr>
          <w:sz w:val="20"/>
          <w:szCs w:val="20"/>
        </w:rPr>
      </w:pPr>
    </w:p>
    <w:p w14:paraId="24697043" w14:textId="77777777" w:rsidR="00FC710B" w:rsidRPr="00085C80" w:rsidRDefault="00FC710B" w:rsidP="00FC710B">
      <w:pPr>
        <w:ind w:left="360"/>
        <w:rPr>
          <w:sz w:val="20"/>
          <w:szCs w:val="20"/>
        </w:rPr>
      </w:pPr>
      <w:r w:rsidRPr="00085C80">
        <w:rPr>
          <w:sz w:val="20"/>
          <w:szCs w:val="20"/>
        </w:rPr>
        <w:t>Two-part title example</w:t>
      </w:r>
    </w:p>
    <w:p w14:paraId="7C047155" w14:textId="77777777" w:rsidR="00FC710B" w:rsidRPr="00085C80" w:rsidRDefault="00FC710B" w:rsidP="00FC710B">
      <w:pPr>
        <w:ind w:left="360"/>
        <w:rPr>
          <w:b/>
          <w:bCs/>
          <w:sz w:val="20"/>
          <w:szCs w:val="20"/>
        </w:rPr>
      </w:pPr>
      <w:r w:rsidRPr="00A530D0">
        <w:rPr>
          <w:b/>
          <w:bCs/>
          <w:sz w:val="20"/>
          <w:szCs w:val="20"/>
        </w:rPr>
        <w:t xml:space="preserve">Sources of Stress Among College Music Majors: </w:t>
      </w:r>
    </w:p>
    <w:p w14:paraId="517CD685" w14:textId="77777777" w:rsidR="00FC710B" w:rsidRPr="00A530D0" w:rsidRDefault="00FC710B" w:rsidP="00FC710B">
      <w:pPr>
        <w:ind w:left="360"/>
        <w:rPr>
          <w:sz w:val="20"/>
          <w:szCs w:val="20"/>
        </w:rPr>
      </w:pPr>
      <w:r w:rsidRPr="00A530D0">
        <w:rPr>
          <w:b/>
          <w:bCs/>
          <w:sz w:val="20"/>
          <w:szCs w:val="20"/>
        </w:rPr>
        <w:t xml:space="preserve">Impediments to Happiness and Flourishing </w:t>
      </w:r>
    </w:p>
    <w:p w14:paraId="3D3E83E8" w14:textId="77777777" w:rsidR="00FC710B" w:rsidRPr="00085C80" w:rsidRDefault="00FC710B" w:rsidP="00FC710B">
      <w:pPr>
        <w:rPr>
          <w:sz w:val="20"/>
          <w:szCs w:val="20"/>
        </w:rPr>
      </w:pPr>
    </w:p>
    <w:p w14:paraId="22574216" w14:textId="77777777" w:rsidR="00FC710B" w:rsidRPr="00085C80" w:rsidRDefault="00FC710B" w:rsidP="00FC710B">
      <w:pPr>
        <w:rPr>
          <w:sz w:val="20"/>
          <w:szCs w:val="20"/>
        </w:rPr>
      </w:pPr>
    </w:p>
    <w:p w14:paraId="088F0190" w14:textId="77777777" w:rsidR="00FC710B" w:rsidRPr="00085C80" w:rsidRDefault="00FC710B" w:rsidP="00FC710B">
      <w:pPr>
        <w:rPr>
          <w:sz w:val="20"/>
          <w:szCs w:val="20"/>
        </w:rPr>
      </w:pPr>
    </w:p>
    <w:p w14:paraId="713BB44C" w14:textId="77777777" w:rsidR="00FC710B" w:rsidRPr="00085C80" w:rsidRDefault="00FC710B" w:rsidP="00FC710B">
      <w:pPr>
        <w:rPr>
          <w:sz w:val="20"/>
          <w:szCs w:val="20"/>
          <w:u w:val="single"/>
        </w:rPr>
      </w:pPr>
      <w:r w:rsidRPr="00085C80">
        <w:rPr>
          <w:sz w:val="20"/>
          <w:szCs w:val="20"/>
          <w:u w:val="single"/>
        </w:rPr>
        <w:t>Body of the abstract</w:t>
      </w:r>
    </w:p>
    <w:p w14:paraId="1A80B049" w14:textId="77777777" w:rsidR="00FC710B" w:rsidRPr="00085C80" w:rsidRDefault="00FC710B" w:rsidP="00FC710B">
      <w:pPr>
        <w:rPr>
          <w:sz w:val="20"/>
          <w:szCs w:val="20"/>
        </w:rPr>
      </w:pPr>
      <w:r w:rsidRPr="00085C80">
        <w:rPr>
          <w:sz w:val="20"/>
          <w:szCs w:val="20"/>
        </w:rPr>
        <w:t>750-word maximum</w:t>
      </w:r>
    </w:p>
    <w:p w14:paraId="55F7B0EB" w14:textId="77777777" w:rsidR="00FC710B" w:rsidRPr="00085C80" w:rsidRDefault="00FC710B" w:rsidP="00FC710B">
      <w:pPr>
        <w:rPr>
          <w:sz w:val="20"/>
          <w:szCs w:val="20"/>
        </w:rPr>
      </w:pPr>
      <w:r w:rsidRPr="00085C80">
        <w:rPr>
          <w:sz w:val="20"/>
          <w:szCs w:val="20"/>
        </w:rPr>
        <w:t>Georgia font, 11-point</w:t>
      </w:r>
    </w:p>
    <w:p w14:paraId="1A4AFD64" w14:textId="77777777" w:rsidR="00FC710B" w:rsidRPr="00085C80" w:rsidRDefault="00FC710B" w:rsidP="00FC710B">
      <w:pPr>
        <w:rPr>
          <w:sz w:val="20"/>
          <w:szCs w:val="20"/>
        </w:rPr>
      </w:pPr>
      <w:r w:rsidRPr="00085C80">
        <w:rPr>
          <w:sz w:val="20"/>
          <w:szCs w:val="20"/>
        </w:rPr>
        <w:t>Do not change the tab setting for new paragraph indent</w:t>
      </w:r>
    </w:p>
    <w:p w14:paraId="49E7ACE2" w14:textId="77777777" w:rsidR="00FC710B" w:rsidRPr="00085C80" w:rsidRDefault="00FC710B" w:rsidP="00FC710B">
      <w:pPr>
        <w:rPr>
          <w:sz w:val="20"/>
          <w:szCs w:val="20"/>
        </w:rPr>
      </w:pPr>
    </w:p>
    <w:p w14:paraId="57E045D9" w14:textId="77777777" w:rsidR="00FC710B" w:rsidRPr="00085C80" w:rsidRDefault="00FC710B" w:rsidP="00FC710B">
      <w:pPr>
        <w:rPr>
          <w:sz w:val="20"/>
          <w:szCs w:val="20"/>
        </w:rPr>
      </w:pPr>
      <w:r w:rsidRPr="00085C80">
        <w:rPr>
          <w:sz w:val="20"/>
          <w:szCs w:val="20"/>
        </w:rPr>
        <w:t>Reference list not required; lists are not included in the handout</w:t>
      </w:r>
    </w:p>
    <w:p w14:paraId="51E47750" w14:textId="77777777" w:rsidR="00FC710B" w:rsidRDefault="00FC710B" w:rsidP="003A523F">
      <w:pPr>
        <w:pStyle w:val="Authors"/>
        <w:spacing w:line="240" w:lineRule="auto"/>
        <w:rPr>
          <w:sz w:val="28"/>
          <w:szCs w:val="28"/>
          <w:lang w:val="en-US"/>
        </w:rPr>
      </w:pPr>
    </w:p>
    <w:p w14:paraId="44C21DF7" w14:textId="77777777" w:rsidR="00785436" w:rsidRDefault="00785436" w:rsidP="003A523F">
      <w:pPr>
        <w:pStyle w:val="Authors"/>
        <w:spacing w:line="240" w:lineRule="auto"/>
        <w:rPr>
          <w:sz w:val="28"/>
          <w:szCs w:val="28"/>
          <w:lang w:val="en-US"/>
        </w:rPr>
      </w:pPr>
    </w:p>
    <w:p w14:paraId="660467C4" w14:textId="77777777" w:rsidR="00785436" w:rsidRPr="00785436" w:rsidRDefault="00785436" w:rsidP="00785436">
      <w:pPr>
        <w:rPr>
          <w:b/>
          <w:bCs/>
          <w:color w:val="FF0000"/>
          <w:sz w:val="24"/>
        </w:rPr>
        <w:sectPr w:rsidR="00785436" w:rsidRPr="00785436" w:rsidSect="00F2500C">
          <w:headerReference w:type="even" r:id="rId8"/>
          <w:footerReference w:type="even" r:id="rId9"/>
          <w:footerReference w:type="default" r:id="rId10"/>
          <w:headerReference w:type="first" r:id="rId11"/>
          <w:pgSz w:w="12240" w:h="15840" w:code="11"/>
          <w:pgMar w:top="1418" w:right="1440" w:bottom="851" w:left="1440" w:header="567" w:footer="284" w:gutter="0"/>
          <w:cols w:space="708"/>
          <w:titlePg/>
          <w:docGrid w:linePitch="360"/>
        </w:sectPr>
      </w:pPr>
      <w:r w:rsidRPr="00785436">
        <w:rPr>
          <w:b/>
          <w:bCs/>
          <w:color w:val="FF0000"/>
          <w:sz w:val="24"/>
        </w:rPr>
        <w:t>Delete this first page of instructions after you have finished creating your abstract. Thank you!</w:t>
      </w:r>
    </w:p>
    <w:p w14:paraId="520DBEA4" w14:textId="77777777" w:rsidR="003A523F" w:rsidRDefault="003A523F" w:rsidP="003A523F">
      <w:pPr>
        <w:pStyle w:val="Authors"/>
        <w:spacing w:line="240" w:lineRule="auto"/>
        <w:rPr>
          <w:sz w:val="28"/>
          <w:szCs w:val="28"/>
          <w:lang w:val="en-US"/>
        </w:rPr>
      </w:pPr>
      <w:r>
        <w:rPr>
          <w:sz w:val="28"/>
          <w:szCs w:val="28"/>
          <w:lang w:val="en-US"/>
        </w:rPr>
        <w:lastRenderedPageBreak/>
        <w:t>Title Here:</w:t>
      </w:r>
    </w:p>
    <w:p w14:paraId="74577DC1" w14:textId="77777777" w:rsidR="003A523F" w:rsidRPr="008D408B" w:rsidRDefault="003A523F" w:rsidP="003A523F">
      <w:pPr>
        <w:pStyle w:val="Authors"/>
        <w:spacing w:line="240" w:lineRule="auto"/>
        <w:rPr>
          <w:sz w:val="28"/>
          <w:szCs w:val="28"/>
          <w:lang w:val="en-US"/>
        </w:rPr>
      </w:pPr>
      <w:r>
        <w:rPr>
          <w:sz w:val="28"/>
          <w:szCs w:val="28"/>
          <w:lang w:val="en-US"/>
        </w:rPr>
        <w:t>Second Line of Title if Needed</w:t>
      </w:r>
    </w:p>
    <w:p w14:paraId="5B804FB2" w14:textId="77777777" w:rsidR="003A523F" w:rsidRPr="00B32568" w:rsidRDefault="003A523F" w:rsidP="003A523F">
      <w:pPr>
        <w:rPr>
          <w:sz w:val="22"/>
          <w:szCs w:val="22"/>
          <w:lang w:val="en-US"/>
        </w:rPr>
      </w:pPr>
    </w:p>
    <w:p w14:paraId="647E3FCC" w14:textId="77777777" w:rsidR="003A523F" w:rsidRPr="00B32568" w:rsidRDefault="003A523F" w:rsidP="003A523F">
      <w:pPr>
        <w:rPr>
          <w:sz w:val="22"/>
          <w:szCs w:val="22"/>
          <w:lang w:val="en-US"/>
        </w:rPr>
      </w:pPr>
    </w:p>
    <w:p w14:paraId="5A6250AC" w14:textId="77777777" w:rsidR="003A523F" w:rsidRPr="00B32568" w:rsidRDefault="003A523F" w:rsidP="003A523F">
      <w:pPr>
        <w:rPr>
          <w:sz w:val="22"/>
          <w:szCs w:val="22"/>
          <w:lang w:val="en-US"/>
        </w:rPr>
      </w:pPr>
    </w:p>
    <w:p w14:paraId="08BDAEFA" w14:textId="77777777" w:rsidR="003A523F" w:rsidRPr="005C799E" w:rsidRDefault="003A523F" w:rsidP="003A523F">
      <w:pPr>
        <w:widowControl w:val="0"/>
        <w:autoSpaceDE w:val="0"/>
        <w:autoSpaceDN w:val="0"/>
        <w:adjustRightInd w:val="0"/>
        <w:spacing w:line="480" w:lineRule="auto"/>
        <w:ind w:firstLine="270"/>
        <w:rPr>
          <w:sz w:val="22"/>
          <w:szCs w:val="22"/>
          <w:lang w:val="en-US"/>
        </w:rPr>
      </w:pPr>
      <w:r>
        <w:rPr>
          <w:sz w:val="22"/>
          <w:szCs w:val="22"/>
          <w:lang w:val="en-US"/>
        </w:rPr>
        <w:t>Abstract abstract abstract 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 abstract abstract 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 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 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 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 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 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 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w:t>
      </w:r>
      <w:r w:rsidRPr="007B7CD8">
        <w:rPr>
          <w:sz w:val="22"/>
          <w:szCs w:val="22"/>
          <w:lang w:val="en-US"/>
        </w:rPr>
        <w:t xml:space="preserve"> </w:t>
      </w:r>
      <w:r>
        <w:rPr>
          <w:sz w:val="22"/>
          <w:szCs w:val="22"/>
          <w:lang w:val="en-US"/>
        </w:rPr>
        <w:t>abstract abstract.</w:t>
      </w:r>
    </w:p>
    <w:p w14:paraId="6FEE7426" w14:textId="77777777" w:rsidR="00EC44B6" w:rsidRPr="006D0BC9" w:rsidRDefault="00EC44B6" w:rsidP="000F2DAB">
      <w:pPr>
        <w:spacing w:line="240" w:lineRule="auto"/>
        <w:jc w:val="left"/>
        <w:rPr>
          <w:sz w:val="22"/>
          <w:szCs w:val="22"/>
          <w:lang w:val="en-US"/>
        </w:rPr>
      </w:pPr>
    </w:p>
    <w:sectPr w:rsidR="00EC44B6" w:rsidRPr="006D0BC9" w:rsidSect="00F2500C">
      <w:pgSz w:w="12240" w:h="15840" w:code="11"/>
      <w:pgMar w:top="1418" w:right="1440" w:bottom="851" w:left="144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FEFF8" w14:textId="77777777" w:rsidR="008C2EB3" w:rsidRDefault="008C2EB3">
      <w:r>
        <w:separator/>
      </w:r>
    </w:p>
  </w:endnote>
  <w:endnote w:type="continuationSeparator" w:id="0">
    <w:p w14:paraId="55E014CD" w14:textId="77777777" w:rsidR="008C2EB3" w:rsidRDefault="008C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1966092"/>
      <w:docPartObj>
        <w:docPartGallery w:val="Page Numbers (Bottom of Page)"/>
        <w:docPartUnique/>
      </w:docPartObj>
    </w:sdtPr>
    <w:sdtEndPr>
      <w:rPr>
        <w:rStyle w:val="PageNumber"/>
      </w:rPr>
    </w:sdtEndPr>
    <w:sdtContent>
      <w:p w14:paraId="7EC85D68" w14:textId="77777777" w:rsidR="004C1E09" w:rsidRDefault="004C1E09" w:rsidP="00DD1F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B462F4" w14:textId="77777777" w:rsidR="004C1E09" w:rsidRDefault="004C1E09" w:rsidP="00F250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986544048"/>
      <w:docPartObj>
        <w:docPartGallery w:val="Page Numbers (Bottom of Page)"/>
        <w:docPartUnique/>
      </w:docPartObj>
    </w:sdtPr>
    <w:sdtEndPr>
      <w:rPr>
        <w:rStyle w:val="PageNumber"/>
      </w:rPr>
    </w:sdtEndPr>
    <w:sdtContent>
      <w:p w14:paraId="0B2B18F1" w14:textId="77777777" w:rsidR="004C1E09" w:rsidRPr="00F2500C" w:rsidRDefault="004C1E09" w:rsidP="00DD1F97">
        <w:pPr>
          <w:pStyle w:val="Footer"/>
          <w:framePr w:wrap="none" w:vAnchor="text" w:hAnchor="margin" w:xAlign="right" w:y="1"/>
          <w:rPr>
            <w:rStyle w:val="PageNumber"/>
            <w:sz w:val="20"/>
            <w:szCs w:val="20"/>
          </w:rPr>
        </w:pPr>
        <w:r w:rsidRPr="00F2500C">
          <w:rPr>
            <w:rStyle w:val="PageNumber"/>
            <w:sz w:val="20"/>
            <w:szCs w:val="20"/>
          </w:rPr>
          <w:fldChar w:fldCharType="begin"/>
        </w:r>
        <w:r w:rsidRPr="00F2500C">
          <w:rPr>
            <w:rStyle w:val="PageNumber"/>
            <w:sz w:val="20"/>
            <w:szCs w:val="20"/>
          </w:rPr>
          <w:instrText xml:space="preserve"> PAGE </w:instrText>
        </w:r>
        <w:r w:rsidRPr="00F2500C">
          <w:rPr>
            <w:rStyle w:val="PageNumber"/>
            <w:sz w:val="20"/>
            <w:szCs w:val="20"/>
          </w:rPr>
          <w:fldChar w:fldCharType="separate"/>
        </w:r>
        <w:r w:rsidRPr="00F2500C">
          <w:rPr>
            <w:rStyle w:val="PageNumber"/>
            <w:noProof/>
            <w:sz w:val="20"/>
            <w:szCs w:val="20"/>
          </w:rPr>
          <w:t>2</w:t>
        </w:r>
        <w:r w:rsidRPr="00F2500C">
          <w:rPr>
            <w:rStyle w:val="PageNumber"/>
            <w:sz w:val="20"/>
            <w:szCs w:val="20"/>
          </w:rPr>
          <w:fldChar w:fldCharType="end"/>
        </w:r>
      </w:p>
    </w:sdtContent>
  </w:sdt>
  <w:p w14:paraId="0F689146" w14:textId="77777777" w:rsidR="004C1E09" w:rsidRPr="00F2500C" w:rsidRDefault="004C1E09" w:rsidP="00F2500C">
    <w:pPr>
      <w:pStyle w:val="Footer"/>
      <w:rPr>
        <w:color w:val="000000" w:themeColor="text1"/>
        <w:sz w:val="20"/>
        <w:szCs w:val="20"/>
      </w:rPr>
    </w:pPr>
    <w:r w:rsidRPr="00F2500C">
      <w:rPr>
        <w:color w:val="000000" w:themeColor="text1"/>
        <w:sz w:val="20"/>
        <w:szCs w:val="20"/>
      </w:rPr>
      <w:t xml:space="preserve">Texas Music Educators Association | </w:t>
    </w:r>
    <w:r>
      <w:rPr>
        <w:color w:val="000000" w:themeColor="text1"/>
        <w:sz w:val="20"/>
        <w:szCs w:val="20"/>
      </w:rPr>
      <w:t xml:space="preserve">Research </w:t>
    </w:r>
    <w:r w:rsidRPr="00F2500C">
      <w:rPr>
        <w:color w:val="000000" w:themeColor="text1"/>
        <w:sz w:val="20"/>
        <w:szCs w:val="20"/>
      </w:rPr>
      <w:t>Poster Session | February 20</w:t>
    </w:r>
    <w:r w:rsidR="003A523F">
      <w:rPr>
        <w:color w:val="000000" w:themeColor="text1"/>
        <w:sz w:val="20"/>
        <w:szCs w:val="20"/>
      </w:rPr>
      <w:t>21</w:t>
    </w:r>
  </w:p>
  <w:p w14:paraId="3999D4FD" w14:textId="77777777" w:rsidR="004C1E09" w:rsidRDefault="004C1E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DE1A6" w14:textId="77777777" w:rsidR="008C2EB3" w:rsidRDefault="008C2EB3">
      <w:r>
        <w:separator/>
      </w:r>
    </w:p>
  </w:footnote>
  <w:footnote w:type="continuationSeparator" w:id="0">
    <w:p w14:paraId="04F4DB6C" w14:textId="77777777" w:rsidR="008C2EB3" w:rsidRDefault="008C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4F66F" w14:textId="77777777" w:rsidR="004C1E09" w:rsidRPr="00B71A9B" w:rsidRDefault="004C1E09" w:rsidP="00B71A9B">
    <w:pPr>
      <w:pStyle w:val="Header"/>
      <w:tabs>
        <w:tab w:val="clear" w:pos="4153"/>
        <w:tab w:val="clear" w:pos="8306"/>
        <w:tab w:val="right" w:pos="9360"/>
      </w:tabs>
      <w:rPr>
        <w:sz w:val="20"/>
        <w:szCs w:val="20"/>
      </w:rPr>
    </w:pPr>
    <w:r w:rsidRPr="00B71A9B">
      <w:rPr>
        <w:rStyle w:val="PageNumber"/>
        <w:sz w:val="20"/>
        <w:szCs w:val="20"/>
      </w:rPr>
      <w:fldChar w:fldCharType="begin"/>
    </w:r>
    <w:r w:rsidRPr="00B71A9B">
      <w:rPr>
        <w:rStyle w:val="PageNumber"/>
        <w:sz w:val="20"/>
        <w:szCs w:val="20"/>
      </w:rPr>
      <w:instrText xml:space="preserve"> PAGE </w:instrText>
    </w:r>
    <w:r w:rsidRPr="00B71A9B">
      <w:rPr>
        <w:rStyle w:val="PageNumber"/>
        <w:sz w:val="20"/>
        <w:szCs w:val="20"/>
      </w:rPr>
      <w:fldChar w:fldCharType="separate"/>
    </w:r>
    <w:r>
      <w:rPr>
        <w:rStyle w:val="PageNumber"/>
        <w:noProof/>
        <w:sz w:val="20"/>
        <w:szCs w:val="20"/>
      </w:rPr>
      <w:t>2</w:t>
    </w:r>
    <w:r w:rsidRPr="00B71A9B">
      <w:rPr>
        <w:rStyle w:val="PageNumber"/>
        <w:sz w:val="20"/>
        <w:szCs w:val="20"/>
      </w:rPr>
      <w:fldChar w:fldCharType="end"/>
    </w:r>
    <w:r w:rsidRPr="00B71A9B">
      <w:rPr>
        <w:rStyle w:val="PageNumber"/>
        <w:sz w:val="20"/>
        <w:szCs w:val="20"/>
      </w:rPr>
      <w:tab/>
    </w:r>
    <w:r w:rsidRPr="00B71A9B">
      <w:rPr>
        <w:sz w:val="20"/>
        <w:szCs w:val="20"/>
      </w:rPr>
      <w:t>Texas Music Education Research, 2015</w:t>
    </w:r>
  </w:p>
  <w:p w14:paraId="7A1EDBE2" w14:textId="77777777" w:rsidR="004C1E09" w:rsidRPr="00B71A9B" w:rsidRDefault="004C1E09" w:rsidP="007A6280">
    <w:pPr>
      <w:pStyle w:val="Header"/>
      <w:tabs>
        <w:tab w:val="clear" w:pos="4153"/>
        <w:tab w:val="clear" w:pos="8306"/>
        <w:tab w:val="right" w:pos="5840"/>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4D70A" w14:textId="77777777" w:rsidR="004C1E09" w:rsidRPr="00FC710B" w:rsidRDefault="004C1E09" w:rsidP="00025132">
    <w:pPr>
      <w:pStyle w:val="Header"/>
      <w:tabs>
        <w:tab w:val="clear" w:pos="4153"/>
        <w:tab w:val="clear" w:pos="8306"/>
        <w:tab w:val="right" w:pos="9270"/>
      </w:tabs>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6A40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lowerLetter"/>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9229A"/>
    <w:multiLevelType w:val="hybridMultilevel"/>
    <w:tmpl w:val="DE9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A73B3"/>
    <w:multiLevelType w:val="multilevel"/>
    <w:tmpl w:val="306AAC3E"/>
    <w:lvl w:ilvl="0">
      <w:start w:val="1"/>
      <w:numFmt w:val="bullet"/>
      <w:lvlText w:val=""/>
      <w:lvlJc w:val="left"/>
      <w:pPr>
        <w:tabs>
          <w:tab w:val="num" w:pos="360"/>
        </w:tabs>
        <w:ind w:left="360" w:hanging="360"/>
      </w:pPr>
      <w:rPr>
        <w:rFonts w:ascii="Symbol" w:hAnsi="Symbol"/>
        <w:sz w:val="17"/>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E4894"/>
    <w:multiLevelType w:val="hybridMultilevel"/>
    <w:tmpl w:val="43126B0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7FE2F13"/>
    <w:multiLevelType w:val="hybridMultilevel"/>
    <w:tmpl w:val="3064DC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E6169"/>
    <w:multiLevelType w:val="hybridMultilevel"/>
    <w:tmpl w:val="77125C8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3E00E01"/>
    <w:multiLevelType w:val="hybridMultilevel"/>
    <w:tmpl w:val="E5CA1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96E85"/>
    <w:multiLevelType w:val="hybridMultilevel"/>
    <w:tmpl w:val="B2D8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8182F"/>
    <w:multiLevelType w:val="hybridMultilevel"/>
    <w:tmpl w:val="E0162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94597"/>
    <w:multiLevelType w:val="multilevel"/>
    <w:tmpl w:val="85E63574"/>
    <w:lvl w:ilvl="0">
      <w:start w:val="1"/>
      <w:numFmt w:val="bullet"/>
      <w:lvlText w:val=""/>
      <w:lvlJc w:val="left"/>
      <w:pPr>
        <w:tabs>
          <w:tab w:val="num" w:pos="720"/>
        </w:tabs>
        <w:ind w:left="720" w:hanging="360"/>
      </w:pPr>
      <w:rPr>
        <w:rFonts w:ascii="Symbol" w:hAnsi="Symbol"/>
        <w:sz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1548A"/>
    <w:multiLevelType w:val="hybridMultilevel"/>
    <w:tmpl w:val="FD402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745D8"/>
    <w:multiLevelType w:val="hybridMultilevel"/>
    <w:tmpl w:val="00E807E2"/>
    <w:lvl w:ilvl="0" w:tplc="D2D4A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4021C4"/>
    <w:multiLevelType w:val="hybridMultilevel"/>
    <w:tmpl w:val="4A2E40A8"/>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4" w15:restartNumberingAfterBreak="0">
    <w:nsid w:val="488B3FBE"/>
    <w:multiLevelType w:val="hybridMultilevel"/>
    <w:tmpl w:val="535A273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D323154"/>
    <w:multiLevelType w:val="hybridMultilevel"/>
    <w:tmpl w:val="2E98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86AED"/>
    <w:multiLevelType w:val="multilevel"/>
    <w:tmpl w:val="306AAC3E"/>
    <w:lvl w:ilvl="0">
      <w:start w:val="1"/>
      <w:numFmt w:val="bullet"/>
      <w:lvlText w:val=""/>
      <w:lvlJc w:val="left"/>
      <w:pPr>
        <w:tabs>
          <w:tab w:val="num" w:pos="360"/>
        </w:tabs>
        <w:ind w:left="360" w:hanging="360"/>
      </w:pPr>
      <w:rPr>
        <w:rFonts w:ascii="Symbol" w:hAnsi="Symbol"/>
        <w:sz w:val="17"/>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9C2D8E"/>
    <w:multiLevelType w:val="hybridMultilevel"/>
    <w:tmpl w:val="8F9CEFBA"/>
    <w:lvl w:ilvl="0" w:tplc="62F2609A">
      <w:start w:val="1"/>
      <w:numFmt w:val="bullet"/>
      <w:pStyle w:val="BulletedTex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E5767C"/>
    <w:multiLevelType w:val="hybridMultilevel"/>
    <w:tmpl w:val="6E6A5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00EF0"/>
    <w:multiLevelType w:val="hybridMultilevel"/>
    <w:tmpl w:val="85E63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122303"/>
    <w:multiLevelType w:val="hybridMultilevel"/>
    <w:tmpl w:val="B516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1E2648"/>
    <w:multiLevelType w:val="hybridMultilevel"/>
    <w:tmpl w:val="55086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61828"/>
    <w:multiLevelType w:val="hybridMultilevel"/>
    <w:tmpl w:val="D556E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D72C9"/>
    <w:multiLevelType w:val="hybridMultilevel"/>
    <w:tmpl w:val="306AAC3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97655902">
    <w:abstractNumId w:val="14"/>
  </w:num>
  <w:num w:numId="2" w16cid:durableId="1714308541">
    <w:abstractNumId w:val="23"/>
  </w:num>
  <w:num w:numId="3" w16cid:durableId="219369234">
    <w:abstractNumId w:val="16"/>
  </w:num>
  <w:num w:numId="4" w16cid:durableId="1385830171">
    <w:abstractNumId w:val="3"/>
  </w:num>
  <w:num w:numId="5" w16cid:durableId="1125274014">
    <w:abstractNumId w:val="19"/>
  </w:num>
  <w:num w:numId="6" w16cid:durableId="1589457125">
    <w:abstractNumId w:val="10"/>
  </w:num>
  <w:num w:numId="7" w16cid:durableId="53503233">
    <w:abstractNumId w:val="7"/>
  </w:num>
  <w:num w:numId="8" w16cid:durableId="1652904984">
    <w:abstractNumId w:val="17"/>
  </w:num>
  <w:num w:numId="9" w16cid:durableId="922958393">
    <w:abstractNumId w:val="0"/>
  </w:num>
  <w:num w:numId="10" w16cid:durableId="193465768">
    <w:abstractNumId w:val="20"/>
  </w:num>
  <w:num w:numId="11" w16cid:durableId="587226365">
    <w:abstractNumId w:val="11"/>
  </w:num>
  <w:num w:numId="12" w16cid:durableId="600530201">
    <w:abstractNumId w:val="21"/>
  </w:num>
  <w:num w:numId="13" w16cid:durableId="1818066826">
    <w:abstractNumId w:val="9"/>
  </w:num>
  <w:num w:numId="14" w16cid:durableId="2044284881">
    <w:abstractNumId w:val="8"/>
  </w:num>
  <w:num w:numId="15" w16cid:durableId="102313359">
    <w:abstractNumId w:val="5"/>
  </w:num>
  <w:num w:numId="16" w16cid:durableId="693307786">
    <w:abstractNumId w:val="18"/>
  </w:num>
  <w:num w:numId="17" w16cid:durableId="1543862256">
    <w:abstractNumId w:val="1"/>
  </w:num>
  <w:num w:numId="18" w16cid:durableId="1603957060">
    <w:abstractNumId w:val="12"/>
  </w:num>
  <w:num w:numId="19" w16cid:durableId="518203384">
    <w:abstractNumId w:val="2"/>
  </w:num>
  <w:num w:numId="20" w16cid:durableId="1026368065">
    <w:abstractNumId w:val="13"/>
  </w:num>
  <w:num w:numId="21" w16cid:durableId="1091241669">
    <w:abstractNumId w:val="6"/>
  </w:num>
  <w:num w:numId="22" w16cid:durableId="1212771899">
    <w:abstractNumId w:val="4"/>
  </w:num>
  <w:num w:numId="23" w16cid:durableId="1641378247">
    <w:abstractNumId w:val="15"/>
  </w:num>
  <w:num w:numId="24" w16cid:durableId="16671268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B3"/>
    <w:rsid w:val="000119A6"/>
    <w:rsid w:val="00025132"/>
    <w:rsid w:val="00025A96"/>
    <w:rsid w:val="00026E13"/>
    <w:rsid w:val="000561FA"/>
    <w:rsid w:val="00057587"/>
    <w:rsid w:val="000604E4"/>
    <w:rsid w:val="00061296"/>
    <w:rsid w:val="00067911"/>
    <w:rsid w:val="00070EA8"/>
    <w:rsid w:val="00082264"/>
    <w:rsid w:val="00083314"/>
    <w:rsid w:val="000B0AA5"/>
    <w:rsid w:val="000C353D"/>
    <w:rsid w:val="000C47DF"/>
    <w:rsid w:val="000C7C5C"/>
    <w:rsid w:val="000D45B5"/>
    <w:rsid w:val="000F03C6"/>
    <w:rsid w:val="000F0853"/>
    <w:rsid w:val="000F2DAB"/>
    <w:rsid w:val="001021FA"/>
    <w:rsid w:val="001032BA"/>
    <w:rsid w:val="00107B0F"/>
    <w:rsid w:val="0011338F"/>
    <w:rsid w:val="0014352B"/>
    <w:rsid w:val="00144324"/>
    <w:rsid w:val="00155C9C"/>
    <w:rsid w:val="00157DE6"/>
    <w:rsid w:val="0017512A"/>
    <w:rsid w:val="001777F3"/>
    <w:rsid w:val="00190255"/>
    <w:rsid w:val="00190AE7"/>
    <w:rsid w:val="001B0AD9"/>
    <w:rsid w:val="001B7B67"/>
    <w:rsid w:val="001C062D"/>
    <w:rsid w:val="001D0276"/>
    <w:rsid w:val="001F0C81"/>
    <w:rsid w:val="001F45C2"/>
    <w:rsid w:val="00201C04"/>
    <w:rsid w:val="0022155B"/>
    <w:rsid w:val="0022471E"/>
    <w:rsid w:val="00230DF7"/>
    <w:rsid w:val="00243725"/>
    <w:rsid w:val="0024405B"/>
    <w:rsid w:val="002635D5"/>
    <w:rsid w:val="00282E9B"/>
    <w:rsid w:val="00283BF6"/>
    <w:rsid w:val="0028514D"/>
    <w:rsid w:val="00287FE0"/>
    <w:rsid w:val="002A3365"/>
    <w:rsid w:val="002A373C"/>
    <w:rsid w:val="002C08C7"/>
    <w:rsid w:val="002C3A83"/>
    <w:rsid w:val="002D5A21"/>
    <w:rsid w:val="002F07FA"/>
    <w:rsid w:val="002F7476"/>
    <w:rsid w:val="003171DC"/>
    <w:rsid w:val="003177A5"/>
    <w:rsid w:val="00324A4C"/>
    <w:rsid w:val="00330EE3"/>
    <w:rsid w:val="003332AB"/>
    <w:rsid w:val="00350C21"/>
    <w:rsid w:val="0035425D"/>
    <w:rsid w:val="00357735"/>
    <w:rsid w:val="003649D7"/>
    <w:rsid w:val="00385F85"/>
    <w:rsid w:val="003938FC"/>
    <w:rsid w:val="00393F61"/>
    <w:rsid w:val="003A099B"/>
    <w:rsid w:val="003A523F"/>
    <w:rsid w:val="003C71C6"/>
    <w:rsid w:val="003D1640"/>
    <w:rsid w:val="003D5311"/>
    <w:rsid w:val="003E2EF7"/>
    <w:rsid w:val="003E55C9"/>
    <w:rsid w:val="003E6933"/>
    <w:rsid w:val="003F76CF"/>
    <w:rsid w:val="003F7ADA"/>
    <w:rsid w:val="00411D23"/>
    <w:rsid w:val="004166D9"/>
    <w:rsid w:val="0042322B"/>
    <w:rsid w:val="00431538"/>
    <w:rsid w:val="00433F94"/>
    <w:rsid w:val="00447920"/>
    <w:rsid w:val="004529A1"/>
    <w:rsid w:val="0045480E"/>
    <w:rsid w:val="00472DED"/>
    <w:rsid w:val="004808C2"/>
    <w:rsid w:val="00481F32"/>
    <w:rsid w:val="004839D9"/>
    <w:rsid w:val="0048554E"/>
    <w:rsid w:val="00497319"/>
    <w:rsid w:val="004A3BFF"/>
    <w:rsid w:val="004A4408"/>
    <w:rsid w:val="004B5904"/>
    <w:rsid w:val="004B7EF1"/>
    <w:rsid w:val="004C1E09"/>
    <w:rsid w:val="004D0F71"/>
    <w:rsid w:val="004F20E5"/>
    <w:rsid w:val="00500F20"/>
    <w:rsid w:val="00507180"/>
    <w:rsid w:val="00507833"/>
    <w:rsid w:val="00520804"/>
    <w:rsid w:val="00520A9D"/>
    <w:rsid w:val="00521DE8"/>
    <w:rsid w:val="00526A07"/>
    <w:rsid w:val="005343C9"/>
    <w:rsid w:val="00544D4E"/>
    <w:rsid w:val="00550570"/>
    <w:rsid w:val="0055242B"/>
    <w:rsid w:val="00556E52"/>
    <w:rsid w:val="00561DC4"/>
    <w:rsid w:val="00574000"/>
    <w:rsid w:val="005870C3"/>
    <w:rsid w:val="00591D7B"/>
    <w:rsid w:val="00597928"/>
    <w:rsid w:val="005B5CE8"/>
    <w:rsid w:val="005C799E"/>
    <w:rsid w:val="005D3DA0"/>
    <w:rsid w:val="005D6A6D"/>
    <w:rsid w:val="005E38F7"/>
    <w:rsid w:val="00610F74"/>
    <w:rsid w:val="00621370"/>
    <w:rsid w:val="00625FD5"/>
    <w:rsid w:val="0063693F"/>
    <w:rsid w:val="006369E8"/>
    <w:rsid w:val="006400B6"/>
    <w:rsid w:val="00647DAB"/>
    <w:rsid w:val="00665430"/>
    <w:rsid w:val="0067286F"/>
    <w:rsid w:val="006728F7"/>
    <w:rsid w:val="0067344E"/>
    <w:rsid w:val="006765BF"/>
    <w:rsid w:val="00682597"/>
    <w:rsid w:val="00683379"/>
    <w:rsid w:val="00691A65"/>
    <w:rsid w:val="0069584B"/>
    <w:rsid w:val="006A180A"/>
    <w:rsid w:val="006B420D"/>
    <w:rsid w:val="006B79A7"/>
    <w:rsid w:val="006C5161"/>
    <w:rsid w:val="006D0BC9"/>
    <w:rsid w:val="006D5EC4"/>
    <w:rsid w:val="006E6A8A"/>
    <w:rsid w:val="006F28C9"/>
    <w:rsid w:val="00700D11"/>
    <w:rsid w:val="007027D9"/>
    <w:rsid w:val="007038C5"/>
    <w:rsid w:val="00723A77"/>
    <w:rsid w:val="00740998"/>
    <w:rsid w:val="00743256"/>
    <w:rsid w:val="0074689F"/>
    <w:rsid w:val="007529B8"/>
    <w:rsid w:val="00755CA1"/>
    <w:rsid w:val="00760AB0"/>
    <w:rsid w:val="00761CBB"/>
    <w:rsid w:val="007843F1"/>
    <w:rsid w:val="00785436"/>
    <w:rsid w:val="00785C52"/>
    <w:rsid w:val="007A6280"/>
    <w:rsid w:val="007B1A6A"/>
    <w:rsid w:val="007B7CD8"/>
    <w:rsid w:val="007C4F56"/>
    <w:rsid w:val="007C76A4"/>
    <w:rsid w:val="007D1621"/>
    <w:rsid w:val="007D21D5"/>
    <w:rsid w:val="00807ED9"/>
    <w:rsid w:val="00811DBA"/>
    <w:rsid w:val="008232ED"/>
    <w:rsid w:val="00853B4A"/>
    <w:rsid w:val="0087152C"/>
    <w:rsid w:val="00872F1E"/>
    <w:rsid w:val="008740FB"/>
    <w:rsid w:val="00876190"/>
    <w:rsid w:val="00890835"/>
    <w:rsid w:val="00893F2F"/>
    <w:rsid w:val="00897944"/>
    <w:rsid w:val="008B09C9"/>
    <w:rsid w:val="008C2EB3"/>
    <w:rsid w:val="008D408B"/>
    <w:rsid w:val="008D4594"/>
    <w:rsid w:val="008D5EFC"/>
    <w:rsid w:val="008F0D30"/>
    <w:rsid w:val="008F13F5"/>
    <w:rsid w:val="008F19D6"/>
    <w:rsid w:val="008F5487"/>
    <w:rsid w:val="00907533"/>
    <w:rsid w:val="00931AA9"/>
    <w:rsid w:val="00946FDA"/>
    <w:rsid w:val="009526BD"/>
    <w:rsid w:val="009547D5"/>
    <w:rsid w:val="00963B95"/>
    <w:rsid w:val="009951C6"/>
    <w:rsid w:val="00996ADB"/>
    <w:rsid w:val="009A3718"/>
    <w:rsid w:val="009C17AA"/>
    <w:rsid w:val="009C3126"/>
    <w:rsid w:val="009D4E27"/>
    <w:rsid w:val="009D5966"/>
    <w:rsid w:val="009E7366"/>
    <w:rsid w:val="009F1C3B"/>
    <w:rsid w:val="009F3980"/>
    <w:rsid w:val="009F49B3"/>
    <w:rsid w:val="00A00DA5"/>
    <w:rsid w:val="00A2286C"/>
    <w:rsid w:val="00A24329"/>
    <w:rsid w:val="00A31640"/>
    <w:rsid w:val="00A53B43"/>
    <w:rsid w:val="00A61B66"/>
    <w:rsid w:val="00A728D9"/>
    <w:rsid w:val="00A7598F"/>
    <w:rsid w:val="00A75B75"/>
    <w:rsid w:val="00A809F0"/>
    <w:rsid w:val="00A818A2"/>
    <w:rsid w:val="00A91B3C"/>
    <w:rsid w:val="00A956F8"/>
    <w:rsid w:val="00AA3863"/>
    <w:rsid w:val="00AA6AB7"/>
    <w:rsid w:val="00AC30ED"/>
    <w:rsid w:val="00AC59D6"/>
    <w:rsid w:val="00AD4F15"/>
    <w:rsid w:val="00AF3993"/>
    <w:rsid w:val="00AF3B14"/>
    <w:rsid w:val="00B15261"/>
    <w:rsid w:val="00B17B4B"/>
    <w:rsid w:val="00B25EF8"/>
    <w:rsid w:val="00B32568"/>
    <w:rsid w:val="00B35556"/>
    <w:rsid w:val="00B436E6"/>
    <w:rsid w:val="00B43FC2"/>
    <w:rsid w:val="00B57FB7"/>
    <w:rsid w:val="00B60DAD"/>
    <w:rsid w:val="00B63DDD"/>
    <w:rsid w:val="00B656EE"/>
    <w:rsid w:val="00B70D3C"/>
    <w:rsid w:val="00B71A9B"/>
    <w:rsid w:val="00B83552"/>
    <w:rsid w:val="00B8476A"/>
    <w:rsid w:val="00B92147"/>
    <w:rsid w:val="00BB3CE6"/>
    <w:rsid w:val="00BB6F96"/>
    <w:rsid w:val="00BC3D06"/>
    <w:rsid w:val="00BD0650"/>
    <w:rsid w:val="00BD2151"/>
    <w:rsid w:val="00BD21F5"/>
    <w:rsid w:val="00BD790A"/>
    <w:rsid w:val="00BF4F6E"/>
    <w:rsid w:val="00C0729B"/>
    <w:rsid w:val="00C122C3"/>
    <w:rsid w:val="00C164FB"/>
    <w:rsid w:val="00C268D8"/>
    <w:rsid w:val="00C3102C"/>
    <w:rsid w:val="00C34460"/>
    <w:rsid w:val="00C50234"/>
    <w:rsid w:val="00C503CB"/>
    <w:rsid w:val="00C540BF"/>
    <w:rsid w:val="00C56490"/>
    <w:rsid w:val="00C605EB"/>
    <w:rsid w:val="00C63A87"/>
    <w:rsid w:val="00C86395"/>
    <w:rsid w:val="00C8784A"/>
    <w:rsid w:val="00C94D60"/>
    <w:rsid w:val="00CA1BD7"/>
    <w:rsid w:val="00CB3B6F"/>
    <w:rsid w:val="00CB67C9"/>
    <w:rsid w:val="00CC2E6D"/>
    <w:rsid w:val="00CD693D"/>
    <w:rsid w:val="00CF6E6E"/>
    <w:rsid w:val="00D12C24"/>
    <w:rsid w:val="00D12E6D"/>
    <w:rsid w:val="00D26084"/>
    <w:rsid w:val="00D40CF2"/>
    <w:rsid w:val="00D458FB"/>
    <w:rsid w:val="00D52EF7"/>
    <w:rsid w:val="00D57E59"/>
    <w:rsid w:val="00D67C91"/>
    <w:rsid w:val="00DA0BB2"/>
    <w:rsid w:val="00DB078B"/>
    <w:rsid w:val="00DC2ACE"/>
    <w:rsid w:val="00DD1F97"/>
    <w:rsid w:val="00DE780C"/>
    <w:rsid w:val="00E128EA"/>
    <w:rsid w:val="00E22132"/>
    <w:rsid w:val="00E41092"/>
    <w:rsid w:val="00E47BD5"/>
    <w:rsid w:val="00E632F3"/>
    <w:rsid w:val="00E63B93"/>
    <w:rsid w:val="00E71BFB"/>
    <w:rsid w:val="00E72578"/>
    <w:rsid w:val="00E72A00"/>
    <w:rsid w:val="00E804BA"/>
    <w:rsid w:val="00E86900"/>
    <w:rsid w:val="00E95BD8"/>
    <w:rsid w:val="00EA2CEA"/>
    <w:rsid w:val="00EA50BA"/>
    <w:rsid w:val="00EC44B6"/>
    <w:rsid w:val="00ED1BD6"/>
    <w:rsid w:val="00EE2E09"/>
    <w:rsid w:val="00EF03B6"/>
    <w:rsid w:val="00F04E36"/>
    <w:rsid w:val="00F207A7"/>
    <w:rsid w:val="00F2500C"/>
    <w:rsid w:val="00F35797"/>
    <w:rsid w:val="00F645AF"/>
    <w:rsid w:val="00F80076"/>
    <w:rsid w:val="00F83B67"/>
    <w:rsid w:val="00F92A7C"/>
    <w:rsid w:val="00F94DDD"/>
    <w:rsid w:val="00F97F2B"/>
    <w:rsid w:val="00FA3AE5"/>
    <w:rsid w:val="00FC0E00"/>
    <w:rsid w:val="00FC3C97"/>
    <w:rsid w:val="00FC710B"/>
    <w:rsid w:val="00FC7703"/>
    <w:rsid w:val="00FD1514"/>
    <w:rsid w:val="00FD6FCB"/>
    <w:rsid w:val="00FE1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4F4B6A"/>
  <w15:docId w15:val="{0EAFE78D-8FDD-4402-A817-7788EBEC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EFC"/>
    <w:pPr>
      <w:spacing w:line="240" w:lineRule="atLeast"/>
      <w:jc w:val="both"/>
    </w:pPr>
    <w:rPr>
      <w:rFonts w:ascii="Georgia" w:hAnsi="Georgia"/>
      <w:sz w:val="17"/>
      <w:szCs w:val="24"/>
      <w:lang w:val="en-GB" w:eastAsia="en-GB"/>
    </w:rPr>
  </w:style>
  <w:style w:type="paragraph" w:styleId="Heading1">
    <w:name w:val="heading 1"/>
    <w:basedOn w:val="Normal"/>
    <w:next w:val="Normal"/>
    <w:qFormat/>
    <w:rsid w:val="00C56490"/>
    <w:pPr>
      <w:keepNext/>
      <w:spacing w:after="120"/>
      <w:jc w:val="center"/>
      <w:outlineLvl w:val="0"/>
    </w:pPr>
    <w:rPr>
      <w:rFonts w:cs="Arial"/>
      <w:b/>
      <w:bCs/>
      <w:caps/>
      <w:kern w:val="32"/>
      <w:szCs w:val="17"/>
    </w:rPr>
  </w:style>
  <w:style w:type="paragraph" w:styleId="Heading2">
    <w:name w:val="heading 2"/>
    <w:basedOn w:val="Normal"/>
    <w:next w:val="Normal"/>
    <w:qFormat/>
    <w:rsid w:val="00C56490"/>
    <w:pPr>
      <w:keepNext/>
      <w:spacing w:after="120"/>
      <w:jc w:val="left"/>
      <w:outlineLvl w:val="1"/>
    </w:pPr>
    <w:rPr>
      <w:rFonts w:cs="Arial"/>
      <w:b/>
      <w:bCs/>
      <w:iCs/>
      <w:szCs w:val="28"/>
    </w:rPr>
  </w:style>
  <w:style w:type="paragraph" w:styleId="Heading3">
    <w:name w:val="heading 3"/>
    <w:basedOn w:val="Normal"/>
    <w:next w:val="Normal"/>
    <w:qFormat/>
    <w:rsid w:val="00C56490"/>
    <w:pPr>
      <w:keepNext/>
      <w:spacing w:after="120"/>
      <w:jc w:val="left"/>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0835"/>
    <w:pPr>
      <w:tabs>
        <w:tab w:val="center" w:pos="4153"/>
        <w:tab w:val="right" w:pos="8306"/>
      </w:tabs>
      <w:spacing w:line="240" w:lineRule="auto"/>
    </w:pPr>
    <w:rPr>
      <w:sz w:val="12"/>
    </w:rPr>
  </w:style>
  <w:style w:type="paragraph" w:styleId="Footer">
    <w:name w:val="footer"/>
    <w:basedOn w:val="Normal"/>
    <w:link w:val="FooterChar"/>
    <w:uiPriority w:val="99"/>
    <w:rsid w:val="00890835"/>
    <w:pPr>
      <w:tabs>
        <w:tab w:val="center" w:pos="4153"/>
        <w:tab w:val="right" w:pos="8306"/>
      </w:tabs>
      <w:spacing w:line="200" w:lineRule="atLeast"/>
    </w:pPr>
    <w:rPr>
      <w:sz w:val="12"/>
    </w:rPr>
  </w:style>
  <w:style w:type="character" w:styleId="PageNumber">
    <w:name w:val="page number"/>
    <w:basedOn w:val="DefaultParagraphFont"/>
    <w:rsid w:val="0045480E"/>
  </w:style>
  <w:style w:type="paragraph" w:styleId="Title">
    <w:name w:val="Title"/>
    <w:basedOn w:val="Normal"/>
    <w:qFormat/>
    <w:rsid w:val="000119A6"/>
    <w:pPr>
      <w:jc w:val="center"/>
      <w:outlineLvl w:val="0"/>
    </w:pPr>
    <w:rPr>
      <w:rFonts w:cs="Arial"/>
      <w:bCs/>
      <w:kern w:val="28"/>
      <w:sz w:val="28"/>
      <w:szCs w:val="32"/>
    </w:rPr>
  </w:style>
  <w:style w:type="paragraph" w:customStyle="1" w:styleId="Authors">
    <w:name w:val="Authors"/>
    <w:basedOn w:val="Normal"/>
    <w:rsid w:val="001B7B67"/>
    <w:pPr>
      <w:jc w:val="center"/>
    </w:pPr>
    <w:rPr>
      <w:b/>
      <w:sz w:val="15"/>
    </w:rPr>
  </w:style>
  <w:style w:type="paragraph" w:customStyle="1" w:styleId="Affiliation">
    <w:name w:val="Affiliation"/>
    <w:basedOn w:val="Normal"/>
    <w:rsid w:val="000119A6"/>
    <w:pPr>
      <w:jc w:val="center"/>
    </w:pPr>
    <w:rPr>
      <w:sz w:val="15"/>
    </w:rPr>
  </w:style>
  <w:style w:type="paragraph" w:customStyle="1" w:styleId="Abstract">
    <w:name w:val="Abstract"/>
    <w:basedOn w:val="Normal"/>
    <w:rsid w:val="00E804BA"/>
    <w:pPr>
      <w:ind w:left="539" w:right="442"/>
    </w:pPr>
    <w:rPr>
      <w:sz w:val="15"/>
    </w:rPr>
  </w:style>
  <w:style w:type="paragraph" w:customStyle="1" w:styleId="Acknowledgments">
    <w:name w:val="Acknowledgments"/>
    <w:basedOn w:val="Normal"/>
    <w:rsid w:val="00B43FC2"/>
    <w:rPr>
      <w:sz w:val="15"/>
    </w:rPr>
  </w:style>
  <w:style w:type="paragraph" w:customStyle="1" w:styleId="Address">
    <w:name w:val="Address"/>
    <w:basedOn w:val="Normal"/>
    <w:rsid w:val="00B43FC2"/>
    <w:rPr>
      <w:sz w:val="15"/>
    </w:rPr>
  </w:style>
  <w:style w:type="paragraph" w:customStyle="1" w:styleId="References">
    <w:name w:val="References"/>
    <w:basedOn w:val="Normal"/>
    <w:rsid w:val="00FC7703"/>
    <w:pPr>
      <w:ind w:left="284" w:hanging="284"/>
    </w:pPr>
    <w:rPr>
      <w:sz w:val="15"/>
    </w:rPr>
  </w:style>
  <w:style w:type="character" w:styleId="CommentReference">
    <w:name w:val="annotation reference"/>
    <w:uiPriority w:val="99"/>
    <w:semiHidden/>
    <w:rsid w:val="00155C9C"/>
    <w:rPr>
      <w:sz w:val="16"/>
      <w:szCs w:val="16"/>
    </w:rPr>
  </w:style>
  <w:style w:type="paragraph" w:styleId="CommentText">
    <w:name w:val="annotation text"/>
    <w:basedOn w:val="Normal"/>
    <w:semiHidden/>
    <w:rsid w:val="00155C9C"/>
    <w:rPr>
      <w:sz w:val="20"/>
      <w:szCs w:val="20"/>
    </w:rPr>
  </w:style>
  <w:style w:type="paragraph" w:styleId="CommentSubject">
    <w:name w:val="annotation subject"/>
    <w:basedOn w:val="CommentText"/>
    <w:next w:val="CommentText"/>
    <w:semiHidden/>
    <w:rsid w:val="00155C9C"/>
    <w:rPr>
      <w:b/>
      <w:bCs/>
    </w:rPr>
  </w:style>
  <w:style w:type="paragraph" w:styleId="BalloonText">
    <w:name w:val="Balloon Text"/>
    <w:basedOn w:val="Normal"/>
    <w:semiHidden/>
    <w:rsid w:val="00155C9C"/>
    <w:rPr>
      <w:rFonts w:ascii="Tahoma" w:hAnsi="Tahoma" w:cs="Tahoma"/>
      <w:sz w:val="16"/>
      <w:szCs w:val="16"/>
    </w:rPr>
  </w:style>
  <w:style w:type="paragraph" w:customStyle="1" w:styleId="BulletedText">
    <w:name w:val="Bulleted Text"/>
    <w:basedOn w:val="Normal"/>
    <w:rsid w:val="003177A5"/>
    <w:pPr>
      <w:numPr>
        <w:numId w:val="8"/>
      </w:numPr>
      <w:tabs>
        <w:tab w:val="clear" w:pos="720"/>
        <w:tab w:val="num" w:pos="284"/>
      </w:tabs>
      <w:ind w:left="284" w:hanging="284"/>
    </w:pPr>
    <w:rPr>
      <w:lang w:val="en-US"/>
    </w:rPr>
  </w:style>
  <w:style w:type="paragraph" w:styleId="Caption">
    <w:name w:val="caption"/>
    <w:basedOn w:val="Normal"/>
    <w:next w:val="Normal"/>
    <w:qFormat/>
    <w:rsid w:val="00F94DDD"/>
    <w:rPr>
      <w:bCs/>
      <w:sz w:val="15"/>
      <w:szCs w:val="20"/>
    </w:rPr>
  </w:style>
  <w:style w:type="table" w:styleId="TableClassic1">
    <w:name w:val="Table Classic 1"/>
    <w:basedOn w:val="TableNormal"/>
    <w:rsid w:val="00F94DDD"/>
    <w:pPr>
      <w:spacing w:line="24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rsid w:val="00F94DDD"/>
    <w:rPr>
      <w:iCs/>
      <w:sz w:val="15"/>
    </w:rPr>
  </w:style>
  <w:style w:type="character" w:styleId="Hyperlink">
    <w:name w:val="Hyperlink"/>
    <w:rsid w:val="00E95BD8"/>
    <w:rPr>
      <w:color w:val="0000FF"/>
      <w:u w:val="single"/>
    </w:rPr>
  </w:style>
  <w:style w:type="paragraph" w:styleId="BodyText">
    <w:name w:val="Body Text"/>
    <w:basedOn w:val="Normal"/>
    <w:link w:val="BodyTextChar"/>
    <w:rsid w:val="00C164FB"/>
    <w:pPr>
      <w:spacing w:line="240" w:lineRule="auto"/>
    </w:pPr>
    <w:rPr>
      <w:rFonts w:ascii="Times" w:eastAsia="Times" w:hAnsi="Times"/>
      <w:noProof/>
      <w:sz w:val="24"/>
      <w:szCs w:val="20"/>
      <w:lang w:val="en-US" w:eastAsia="en-US"/>
    </w:rPr>
  </w:style>
  <w:style w:type="character" w:customStyle="1" w:styleId="BodyTextChar">
    <w:name w:val="Body Text Char"/>
    <w:link w:val="BodyText"/>
    <w:rsid w:val="00C164FB"/>
    <w:rPr>
      <w:rFonts w:ascii="Times" w:eastAsia="Times" w:hAnsi="Times"/>
      <w:noProof/>
      <w:sz w:val="24"/>
    </w:rPr>
  </w:style>
  <w:style w:type="paragraph" w:styleId="TOCHeading">
    <w:name w:val="TOC Heading"/>
    <w:basedOn w:val="Heading1"/>
    <w:next w:val="Normal"/>
    <w:uiPriority w:val="39"/>
    <w:unhideWhenUsed/>
    <w:qFormat/>
    <w:rsid w:val="00D52EF7"/>
    <w:pPr>
      <w:keepLines/>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TOC2">
    <w:name w:val="toc 2"/>
    <w:basedOn w:val="Normal"/>
    <w:next w:val="Normal"/>
    <w:autoRedefine/>
    <w:uiPriority w:val="39"/>
    <w:unhideWhenUsed/>
    <w:rsid w:val="00D52EF7"/>
    <w:pPr>
      <w:ind w:left="170"/>
      <w:jc w:val="left"/>
    </w:pPr>
    <w:rPr>
      <w:rFonts w:asciiTheme="minorHAnsi" w:hAnsiTheme="minorHAnsi"/>
      <w:b/>
      <w:sz w:val="22"/>
      <w:szCs w:val="22"/>
    </w:rPr>
  </w:style>
  <w:style w:type="paragraph" w:styleId="TOC1">
    <w:name w:val="toc 1"/>
    <w:basedOn w:val="Normal"/>
    <w:next w:val="Normal"/>
    <w:autoRedefine/>
    <w:uiPriority w:val="39"/>
    <w:unhideWhenUsed/>
    <w:rsid w:val="00D52EF7"/>
    <w:pPr>
      <w:spacing w:before="120"/>
      <w:jc w:val="left"/>
    </w:pPr>
    <w:rPr>
      <w:rFonts w:asciiTheme="minorHAnsi" w:hAnsiTheme="minorHAnsi"/>
      <w:b/>
      <w:sz w:val="24"/>
    </w:rPr>
  </w:style>
  <w:style w:type="paragraph" w:styleId="TOC3">
    <w:name w:val="toc 3"/>
    <w:basedOn w:val="Normal"/>
    <w:next w:val="Normal"/>
    <w:autoRedefine/>
    <w:uiPriority w:val="39"/>
    <w:unhideWhenUsed/>
    <w:rsid w:val="00D52EF7"/>
    <w:pPr>
      <w:ind w:left="340"/>
      <w:jc w:val="left"/>
    </w:pPr>
    <w:rPr>
      <w:rFonts w:asciiTheme="minorHAnsi" w:hAnsiTheme="minorHAnsi"/>
      <w:sz w:val="22"/>
      <w:szCs w:val="22"/>
    </w:rPr>
  </w:style>
  <w:style w:type="paragraph" w:styleId="TOC4">
    <w:name w:val="toc 4"/>
    <w:basedOn w:val="Normal"/>
    <w:next w:val="Normal"/>
    <w:autoRedefine/>
    <w:rsid w:val="00D52EF7"/>
    <w:pPr>
      <w:ind w:left="510"/>
      <w:jc w:val="left"/>
    </w:pPr>
    <w:rPr>
      <w:rFonts w:asciiTheme="minorHAnsi" w:hAnsiTheme="minorHAnsi"/>
      <w:sz w:val="20"/>
      <w:szCs w:val="20"/>
    </w:rPr>
  </w:style>
  <w:style w:type="paragraph" w:styleId="TOC5">
    <w:name w:val="toc 5"/>
    <w:basedOn w:val="Normal"/>
    <w:next w:val="Normal"/>
    <w:autoRedefine/>
    <w:rsid w:val="00D52EF7"/>
    <w:pPr>
      <w:ind w:left="680"/>
      <w:jc w:val="left"/>
    </w:pPr>
    <w:rPr>
      <w:rFonts w:asciiTheme="minorHAnsi" w:hAnsiTheme="minorHAnsi"/>
      <w:sz w:val="20"/>
      <w:szCs w:val="20"/>
    </w:rPr>
  </w:style>
  <w:style w:type="paragraph" w:styleId="TOC6">
    <w:name w:val="toc 6"/>
    <w:basedOn w:val="Normal"/>
    <w:next w:val="Normal"/>
    <w:autoRedefine/>
    <w:rsid w:val="00D52EF7"/>
    <w:pPr>
      <w:ind w:left="850"/>
      <w:jc w:val="left"/>
    </w:pPr>
    <w:rPr>
      <w:rFonts w:asciiTheme="minorHAnsi" w:hAnsiTheme="minorHAnsi"/>
      <w:sz w:val="20"/>
      <w:szCs w:val="20"/>
    </w:rPr>
  </w:style>
  <w:style w:type="paragraph" w:styleId="TOC7">
    <w:name w:val="toc 7"/>
    <w:basedOn w:val="Normal"/>
    <w:next w:val="Normal"/>
    <w:autoRedefine/>
    <w:rsid w:val="00D52EF7"/>
    <w:pPr>
      <w:ind w:left="1020"/>
      <w:jc w:val="left"/>
    </w:pPr>
    <w:rPr>
      <w:rFonts w:asciiTheme="minorHAnsi" w:hAnsiTheme="minorHAnsi"/>
      <w:sz w:val="20"/>
      <w:szCs w:val="20"/>
    </w:rPr>
  </w:style>
  <w:style w:type="paragraph" w:styleId="TOC8">
    <w:name w:val="toc 8"/>
    <w:basedOn w:val="Normal"/>
    <w:next w:val="Normal"/>
    <w:autoRedefine/>
    <w:rsid w:val="00D52EF7"/>
    <w:pPr>
      <w:ind w:left="1190"/>
      <w:jc w:val="left"/>
    </w:pPr>
    <w:rPr>
      <w:rFonts w:asciiTheme="minorHAnsi" w:hAnsiTheme="minorHAnsi"/>
      <w:sz w:val="20"/>
      <w:szCs w:val="20"/>
    </w:rPr>
  </w:style>
  <w:style w:type="paragraph" w:styleId="TOC9">
    <w:name w:val="toc 9"/>
    <w:basedOn w:val="Normal"/>
    <w:next w:val="Normal"/>
    <w:autoRedefine/>
    <w:rsid w:val="00D52EF7"/>
    <w:pPr>
      <w:ind w:left="1360"/>
      <w:jc w:val="left"/>
    </w:pPr>
    <w:rPr>
      <w:rFonts w:asciiTheme="minorHAnsi" w:hAnsiTheme="minorHAnsi"/>
      <w:sz w:val="20"/>
      <w:szCs w:val="20"/>
    </w:rPr>
  </w:style>
  <w:style w:type="character" w:styleId="Emphasis">
    <w:name w:val="Emphasis"/>
    <w:basedOn w:val="DefaultParagraphFont"/>
    <w:uiPriority w:val="20"/>
    <w:qFormat/>
    <w:rsid w:val="00447920"/>
    <w:rPr>
      <w:i/>
      <w:iCs/>
    </w:rPr>
  </w:style>
  <w:style w:type="paragraph" w:styleId="ListParagraph">
    <w:name w:val="List Paragraph"/>
    <w:basedOn w:val="Normal"/>
    <w:uiPriority w:val="72"/>
    <w:rsid w:val="006D0BC9"/>
    <w:pPr>
      <w:ind w:left="720"/>
      <w:contextualSpacing/>
    </w:pPr>
  </w:style>
  <w:style w:type="character" w:customStyle="1" w:styleId="HeaderChar">
    <w:name w:val="Header Char"/>
    <w:basedOn w:val="DefaultParagraphFont"/>
    <w:link w:val="Header"/>
    <w:rsid w:val="00E41092"/>
    <w:rPr>
      <w:rFonts w:ascii="Georgia" w:hAnsi="Georgia"/>
      <w:sz w:val="12"/>
      <w:szCs w:val="24"/>
      <w:lang w:val="en-GB" w:eastAsia="en-GB"/>
    </w:rPr>
  </w:style>
  <w:style w:type="paragraph" w:styleId="DocumentMap">
    <w:name w:val="Document Map"/>
    <w:basedOn w:val="Normal"/>
    <w:link w:val="DocumentMapChar"/>
    <w:rsid w:val="00330EE3"/>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rsid w:val="00330EE3"/>
    <w:rPr>
      <w:rFonts w:ascii="Lucida Grande" w:hAnsi="Lucida Grande" w:cs="Lucida Grande"/>
      <w:sz w:val="24"/>
      <w:szCs w:val="24"/>
      <w:lang w:val="en-GB" w:eastAsia="en-GB"/>
    </w:rPr>
  </w:style>
  <w:style w:type="character" w:customStyle="1" w:styleId="FooterChar">
    <w:name w:val="Footer Char"/>
    <w:basedOn w:val="DefaultParagraphFont"/>
    <w:link w:val="Footer"/>
    <w:uiPriority w:val="99"/>
    <w:rsid w:val="007B7CD8"/>
    <w:rPr>
      <w:rFonts w:ascii="Georgia" w:hAnsi="Georgia"/>
      <w:sz w:val="12"/>
      <w:szCs w:val="24"/>
      <w:lang w:val="en-GB" w:eastAsia="en-GB"/>
    </w:rPr>
  </w:style>
  <w:style w:type="character" w:styleId="UnresolvedMention">
    <w:name w:val="Unresolved Mention"/>
    <w:basedOn w:val="DefaultParagraphFont"/>
    <w:uiPriority w:val="99"/>
    <w:semiHidden/>
    <w:unhideWhenUsed/>
    <w:rsid w:val="003E6933"/>
    <w:rPr>
      <w:color w:val="605E5C"/>
      <w:shd w:val="clear" w:color="auto" w:fill="E1DFDD"/>
    </w:rPr>
  </w:style>
  <w:style w:type="paragraph" w:styleId="Revision">
    <w:name w:val="Revision"/>
    <w:hidden/>
    <w:uiPriority w:val="71"/>
    <w:semiHidden/>
    <w:rsid w:val="00B656EE"/>
    <w:rPr>
      <w:rFonts w:ascii="Georgia" w:hAnsi="Georgia"/>
      <w:sz w:val="17"/>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78972">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726299955">
      <w:bodyDiv w:val="1"/>
      <w:marLeft w:val="0"/>
      <w:marRight w:val="0"/>
      <w:marTop w:val="0"/>
      <w:marBottom w:val="0"/>
      <w:divBdr>
        <w:top w:val="none" w:sz="0" w:space="0" w:color="auto"/>
        <w:left w:val="none" w:sz="0" w:space="0" w:color="auto"/>
        <w:bottom w:val="none" w:sz="0" w:space="0" w:color="auto"/>
        <w:right w:val="none" w:sz="0" w:space="0" w:color="auto"/>
      </w:divBdr>
    </w:div>
    <w:div w:id="765079983">
      <w:bodyDiv w:val="1"/>
      <w:marLeft w:val="0"/>
      <w:marRight w:val="0"/>
      <w:marTop w:val="0"/>
      <w:marBottom w:val="0"/>
      <w:divBdr>
        <w:top w:val="none" w:sz="0" w:space="0" w:color="auto"/>
        <w:left w:val="none" w:sz="0" w:space="0" w:color="auto"/>
        <w:bottom w:val="none" w:sz="0" w:space="0" w:color="auto"/>
        <w:right w:val="none" w:sz="0" w:space="0" w:color="auto"/>
      </w:divBdr>
    </w:div>
    <w:div w:id="816341875">
      <w:bodyDiv w:val="1"/>
      <w:marLeft w:val="0"/>
      <w:marRight w:val="0"/>
      <w:marTop w:val="0"/>
      <w:marBottom w:val="0"/>
      <w:divBdr>
        <w:top w:val="none" w:sz="0" w:space="0" w:color="auto"/>
        <w:left w:val="none" w:sz="0" w:space="0" w:color="auto"/>
        <w:bottom w:val="none" w:sz="0" w:space="0" w:color="auto"/>
        <w:right w:val="none" w:sz="0" w:space="0" w:color="auto"/>
      </w:divBdr>
    </w:div>
    <w:div w:id="1486704948">
      <w:bodyDiv w:val="1"/>
      <w:marLeft w:val="0"/>
      <w:marRight w:val="0"/>
      <w:marTop w:val="0"/>
      <w:marBottom w:val="0"/>
      <w:divBdr>
        <w:top w:val="none" w:sz="0" w:space="0" w:color="auto"/>
        <w:left w:val="none" w:sz="0" w:space="0" w:color="auto"/>
        <w:bottom w:val="none" w:sz="0" w:space="0" w:color="auto"/>
        <w:right w:val="none" w:sz="0" w:space="0" w:color="auto"/>
      </w:divBdr>
    </w:div>
    <w:div w:id="1770352914">
      <w:bodyDiv w:val="1"/>
      <w:marLeft w:val="0"/>
      <w:marRight w:val="0"/>
      <w:marTop w:val="0"/>
      <w:marBottom w:val="0"/>
      <w:divBdr>
        <w:top w:val="none" w:sz="0" w:space="0" w:color="auto"/>
        <w:left w:val="none" w:sz="0" w:space="0" w:color="auto"/>
        <w:bottom w:val="none" w:sz="0" w:space="0" w:color="auto"/>
        <w:right w:val="none" w:sz="0" w:space="0" w:color="auto"/>
      </w:divBdr>
    </w:div>
    <w:div w:id="1996840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nman\OneDrive%20-%20Texas%20Music%20Educators%20Association\Downloads\College_Research_Abstrac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762F-7C70-1646-AB70-2B76F5E4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College_Research_Abstract_Template.dotx</Template>
  <TotalTime>1</TotalTime>
  <Pages>2</Pages>
  <Words>245</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Insert title here</vt:lpstr>
    </vt:vector>
  </TitlesOfParts>
  <Company>ROYAL COLLEGE OF MUSIC</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Andrew Denman-Tidline</dc:creator>
  <cp:keywords/>
  <cp:lastModifiedBy>Andrew Denman-Tidline</cp:lastModifiedBy>
  <cp:revision>1</cp:revision>
  <cp:lastPrinted>2017-01-12T15:25:00Z</cp:lastPrinted>
  <dcterms:created xsi:type="dcterms:W3CDTF">2024-09-06T23:08:00Z</dcterms:created>
  <dcterms:modified xsi:type="dcterms:W3CDTF">2024-09-06T23:09:00Z</dcterms:modified>
</cp:coreProperties>
</file>